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DC962" w14:textId="77777777" w:rsidR="006B4628" w:rsidRPr="00A6754C" w:rsidRDefault="006B4628" w:rsidP="00A6754C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44D792CD" w14:textId="4078875D" w:rsidR="00A25976" w:rsidRPr="00A6754C" w:rsidRDefault="003C2172" w:rsidP="003C2172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6754C">
        <w:rPr>
          <w:rFonts w:ascii="TH SarabunPSK" w:hAnsi="TH SarabunPSK" w:cs="TH SarabunPSK"/>
          <w:b/>
          <w:bCs/>
          <w:sz w:val="36"/>
          <w:szCs w:val="36"/>
          <w:cs/>
        </w:rPr>
        <w:t>สถิติการให้บริการประชาชน</w:t>
      </w:r>
    </w:p>
    <w:p w14:paraId="24575305" w14:textId="28106464" w:rsidR="003C2172" w:rsidRPr="00A6754C" w:rsidRDefault="003C2172" w:rsidP="003C2172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6754C">
        <w:rPr>
          <w:rFonts w:ascii="TH SarabunPSK" w:hAnsi="TH SarabunPSK" w:cs="TH SarabunPSK"/>
          <w:b/>
          <w:bCs/>
          <w:sz w:val="36"/>
          <w:szCs w:val="36"/>
          <w:cs/>
        </w:rPr>
        <w:t>องค์การบริหารส่วนตำบลมะนังยง  อำเภอยะหริ่ง จังหวัดปัตตานี</w:t>
      </w:r>
    </w:p>
    <w:p w14:paraId="3FC317B3" w14:textId="2895A311" w:rsidR="003C2172" w:rsidRPr="00A6754C" w:rsidRDefault="003C2172" w:rsidP="003C2172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6754C">
        <w:rPr>
          <w:rFonts w:ascii="TH SarabunPSK" w:hAnsi="TH SarabunPSK" w:cs="TH SarabunPSK"/>
          <w:b/>
          <w:bCs/>
          <w:sz w:val="36"/>
          <w:szCs w:val="36"/>
          <w:cs/>
        </w:rPr>
        <w:t>ประจำปีงบประมาณ 2566 (1 ตุลาคม 2565-</w:t>
      </w:r>
      <w:r w:rsidR="00026D13" w:rsidRPr="00A6754C">
        <w:rPr>
          <w:rFonts w:ascii="TH SarabunPSK" w:hAnsi="TH SarabunPSK" w:cs="TH SarabunPSK"/>
          <w:b/>
          <w:bCs/>
          <w:sz w:val="36"/>
          <w:szCs w:val="36"/>
          <w:cs/>
        </w:rPr>
        <w:t>30 กันยายน</w:t>
      </w:r>
      <w:r w:rsidRPr="00A6754C">
        <w:rPr>
          <w:rFonts w:ascii="TH SarabunPSK" w:hAnsi="TH SarabunPSK" w:cs="TH SarabunPSK"/>
          <w:b/>
          <w:bCs/>
          <w:sz w:val="36"/>
          <w:szCs w:val="36"/>
          <w:cs/>
        </w:rPr>
        <w:t xml:space="preserve"> 2566)</w:t>
      </w:r>
    </w:p>
    <w:tbl>
      <w:tblPr>
        <w:tblStyle w:val="a3"/>
        <w:tblW w:w="15026" w:type="dxa"/>
        <w:tblInd w:w="-714" w:type="dxa"/>
        <w:tblLook w:val="04A0" w:firstRow="1" w:lastRow="0" w:firstColumn="1" w:lastColumn="0" w:noHBand="0" w:noVBand="1"/>
      </w:tblPr>
      <w:tblGrid>
        <w:gridCol w:w="2269"/>
        <w:gridCol w:w="4336"/>
        <w:gridCol w:w="675"/>
        <w:gridCol w:w="690"/>
        <w:gridCol w:w="734"/>
        <w:gridCol w:w="680"/>
        <w:gridCol w:w="694"/>
        <w:gridCol w:w="680"/>
        <w:gridCol w:w="761"/>
        <w:gridCol w:w="709"/>
        <w:gridCol w:w="701"/>
        <w:gridCol w:w="700"/>
        <w:gridCol w:w="700"/>
        <w:gridCol w:w="697"/>
      </w:tblGrid>
      <w:tr w:rsidR="00E10236" w:rsidRPr="00A6754C" w14:paraId="34635B10" w14:textId="77777777" w:rsidTr="00A6754C">
        <w:tc>
          <w:tcPr>
            <w:tcW w:w="2269" w:type="dxa"/>
            <w:vMerge w:val="restart"/>
          </w:tcPr>
          <w:p w14:paraId="1AFB8C61" w14:textId="77777777" w:rsidR="00E10236" w:rsidRPr="00A6754C" w:rsidRDefault="00E10236" w:rsidP="00A8610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  <w:p w14:paraId="7DA9840E" w14:textId="5EECA53D" w:rsidR="00E10236" w:rsidRPr="00A6754C" w:rsidRDefault="00E10236" w:rsidP="00A8610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ช่องทางการบริการ</w:t>
            </w:r>
          </w:p>
        </w:tc>
        <w:tc>
          <w:tcPr>
            <w:tcW w:w="4336" w:type="dxa"/>
            <w:vMerge w:val="restart"/>
            <w:vAlign w:val="center"/>
          </w:tcPr>
          <w:p w14:paraId="094598BE" w14:textId="22D26CED" w:rsidR="00E10236" w:rsidRPr="00A6754C" w:rsidRDefault="00E10236" w:rsidP="00A8610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งานบริการ</w:t>
            </w:r>
          </w:p>
        </w:tc>
        <w:tc>
          <w:tcPr>
            <w:tcW w:w="8421" w:type="dxa"/>
            <w:gridSpan w:val="12"/>
            <w:vAlign w:val="center"/>
          </w:tcPr>
          <w:p w14:paraId="29D03A8F" w14:textId="63B83DEA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เดือน</w:t>
            </w:r>
          </w:p>
        </w:tc>
      </w:tr>
      <w:tr w:rsidR="00E10236" w:rsidRPr="00A6754C" w14:paraId="3903612D" w14:textId="77777777" w:rsidTr="00A6754C">
        <w:tc>
          <w:tcPr>
            <w:tcW w:w="2269" w:type="dxa"/>
            <w:vMerge/>
          </w:tcPr>
          <w:p w14:paraId="7863D262" w14:textId="77777777" w:rsidR="00E10236" w:rsidRPr="00A6754C" w:rsidRDefault="00E10236" w:rsidP="003C217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4336" w:type="dxa"/>
            <w:vMerge/>
          </w:tcPr>
          <w:p w14:paraId="62A949DB" w14:textId="6B3C039F" w:rsidR="00E10236" w:rsidRPr="00A6754C" w:rsidRDefault="00E10236" w:rsidP="003C217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099" w:type="dxa"/>
            <w:gridSpan w:val="3"/>
            <w:vAlign w:val="center"/>
          </w:tcPr>
          <w:p w14:paraId="5D7F2FE2" w14:textId="0D2FC547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ปี พ.ศ.2565</w:t>
            </w:r>
          </w:p>
        </w:tc>
        <w:tc>
          <w:tcPr>
            <w:tcW w:w="6322" w:type="dxa"/>
            <w:gridSpan w:val="9"/>
            <w:vAlign w:val="center"/>
          </w:tcPr>
          <w:p w14:paraId="3B39F1F0" w14:textId="52587170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ปี พ.ศ.2566</w:t>
            </w:r>
          </w:p>
        </w:tc>
      </w:tr>
      <w:tr w:rsidR="00C20C8E" w:rsidRPr="00A6754C" w14:paraId="602B1E43" w14:textId="77777777" w:rsidTr="00A6754C">
        <w:tc>
          <w:tcPr>
            <w:tcW w:w="2269" w:type="dxa"/>
            <w:vMerge/>
          </w:tcPr>
          <w:p w14:paraId="77D4979D" w14:textId="77777777" w:rsidR="00E10236" w:rsidRPr="00A6754C" w:rsidRDefault="00E10236" w:rsidP="00A8610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336" w:type="dxa"/>
            <w:vMerge/>
          </w:tcPr>
          <w:p w14:paraId="51B3BEC8" w14:textId="288B01E6" w:rsidR="00E10236" w:rsidRPr="00A6754C" w:rsidRDefault="00E10236" w:rsidP="00A8610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  <w:vAlign w:val="center"/>
          </w:tcPr>
          <w:p w14:paraId="77AAEAC6" w14:textId="256CB799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ต.ค.</w:t>
            </w:r>
          </w:p>
        </w:tc>
        <w:tc>
          <w:tcPr>
            <w:tcW w:w="690" w:type="dxa"/>
            <w:vAlign w:val="center"/>
          </w:tcPr>
          <w:p w14:paraId="72FDB240" w14:textId="042595C0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พ.ย.</w:t>
            </w:r>
          </w:p>
        </w:tc>
        <w:tc>
          <w:tcPr>
            <w:tcW w:w="734" w:type="dxa"/>
            <w:vAlign w:val="center"/>
          </w:tcPr>
          <w:p w14:paraId="09AC3910" w14:textId="44AA6B0C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ธ.ค.</w:t>
            </w:r>
          </w:p>
        </w:tc>
        <w:tc>
          <w:tcPr>
            <w:tcW w:w="680" w:type="dxa"/>
            <w:vAlign w:val="center"/>
          </w:tcPr>
          <w:p w14:paraId="2F15DF60" w14:textId="4B53D7B2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ม.ค.</w:t>
            </w:r>
          </w:p>
        </w:tc>
        <w:tc>
          <w:tcPr>
            <w:tcW w:w="694" w:type="dxa"/>
            <w:vAlign w:val="center"/>
          </w:tcPr>
          <w:p w14:paraId="75272111" w14:textId="5DC5E3E5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ก.พ.</w:t>
            </w:r>
          </w:p>
        </w:tc>
        <w:tc>
          <w:tcPr>
            <w:tcW w:w="680" w:type="dxa"/>
            <w:vAlign w:val="center"/>
          </w:tcPr>
          <w:p w14:paraId="792C760B" w14:textId="47B08AD9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มี.ค.</w:t>
            </w:r>
          </w:p>
        </w:tc>
        <w:tc>
          <w:tcPr>
            <w:tcW w:w="761" w:type="dxa"/>
            <w:vAlign w:val="center"/>
          </w:tcPr>
          <w:p w14:paraId="39B9815A" w14:textId="38D0D0AC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เม.ย.</w:t>
            </w:r>
          </w:p>
        </w:tc>
        <w:tc>
          <w:tcPr>
            <w:tcW w:w="709" w:type="dxa"/>
            <w:vAlign w:val="center"/>
          </w:tcPr>
          <w:p w14:paraId="1CA42F31" w14:textId="561ACAE6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พ.ค.</w:t>
            </w:r>
          </w:p>
        </w:tc>
        <w:tc>
          <w:tcPr>
            <w:tcW w:w="701" w:type="dxa"/>
            <w:vAlign w:val="center"/>
          </w:tcPr>
          <w:p w14:paraId="61B327F1" w14:textId="361552F7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มิ.ย.</w:t>
            </w:r>
          </w:p>
        </w:tc>
        <w:tc>
          <w:tcPr>
            <w:tcW w:w="700" w:type="dxa"/>
            <w:vAlign w:val="center"/>
          </w:tcPr>
          <w:p w14:paraId="31102AC8" w14:textId="273B6859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ก.ค.</w:t>
            </w:r>
          </w:p>
        </w:tc>
        <w:tc>
          <w:tcPr>
            <w:tcW w:w="700" w:type="dxa"/>
            <w:vAlign w:val="center"/>
          </w:tcPr>
          <w:p w14:paraId="54461984" w14:textId="0A316DE7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ส.ค.</w:t>
            </w:r>
          </w:p>
        </w:tc>
        <w:tc>
          <w:tcPr>
            <w:tcW w:w="697" w:type="dxa"/>
            <w:vAlign w:val="center"/>
          </w:tcPr>
          <w:p w14:paraId="204DB525" w14:textId="34C10BC7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ก.ย.</w:t>
            </w:r>
          </w:p>
        </w:tc>
      </w:tr>
      <w:tr w:rsidR="00C20C8E" w:rsidRPr="00A6754C" w14:paraId="7E1EA4D9" w14:textId="77777777" w:rsidTr="00A6754C">
        <w:tc>
          <w:tcPr>
            <w:tcW w:w="2269" w:type="dxa"/>
            <w:vMerge w:val="restart"/>
          </w:tcPr>
          <w:p w14:paraId="134F4C91" w14:textId="4FB2CCCE" w:rsidR="00E10236" w:rsidRPr="00A6754C" w:rsidRDefault="00E10236" w:rsidP="00E918B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1.ช่องทางทั่วไป</w:t>
            </w:r>
          </w:p>
        </w:tc>
        <w:tc>
          <w:tcPr>
            <w:tcW w:w="4336" w:type="dxa"/>
            <w:vAlign w:val="center"/>
          </w:tcPr>
          <w:p w14:paraId="3C828B0F" w14:textId="0555223C" w:rsidR="00E10236" w:rsidRPr="00A6754C" w:rsidRDefault="00C20C8E" w:rsidP="00A6754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1.1</w:t>
            </w:r>
            <w:r w:rsidR="00E10236" w:rsidRPr="00A6754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งานร้องเรียน/ร้องทุกข์</w:t>
            </w:r>
          </w:p>
        </w:tc>
        <w:tc>
          <w:tcPr>
            <w:tcW w:w="675" w:type="dxa"/>
            <w:vAlign w:val="center"/>
          </w:tcPr>
          <w:p w14:paraId="771D91C4" w14:textId="2A3D4E7E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690" w:type="dxa"/>
            <w:vAlign w:val="center"/>
          </w:tcPr>
          <w:p w14:paraId="446E0BCE" w14:textId="0CF8F511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734" w:type="dxa"/>
            <w:vAlign w:val="center"/>
          </w:tcPr>
          <w:p w14:paraId="4CC7C490" w14:textId="7DBBB1CC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41</w:t>
            </w:r>
          </w:p>
        </w:tc>
        <w:tc>
          <w:tcPr>
            <w:tcW w:w="680" w:type="dxa"/>
            <w:vAlign w:val="center"/>
          </w:tcPr>
          <w:p w14:paraId="26CCA347" w14:textId="24A0DE6A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694" w:type="dxa"/>
            <w:vAlign w:val="center"/>
          </w:tcPr>
          <w:p w14:paraId="13A0A1E7" w14:textId="4A81535C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680" w:type="dxa"/>
            <w:vAlign w:val="center"/>
          </w:tcPr>
          <w:p w14:paraId="146FDCDC" w14:textId="415C2CB1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761" w:type="dxa"/>
            <w:vAlign w:val="center"/>
          </w:tcPr>
          <w:p w14:paraId="22789168" w14:textId="32CCBC27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066F0014" w14:textId="77A82B76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701" w:type="dxa"/>
            <w:vAlign w:val="center"/>
          </w:tcPr>
          <w:p w14:paraId="6B62A2B4" w14:textId="735AEEA5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700" w:type="dxa"/>
            <w:vAlign w:val="center"/>
          </w:tcPr>
          <w:p w14:paraId="4208D05F" w14:textId="09984CF3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700" w:type="dxa"/>
            <w:vAlign w:val="center"/>
          </w:tcPr>
          <w:p w14:paraId="672EA573" w14:textId="02821EEA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697" w:type="dxa"/>
            <w:vAlign w:val="center"/>
          </w:tcPr>
          <w:p w14:paraId="038E1DEC" w14:textId="54E8AAEF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</w:tr>
      <w:tr w:rsidR="00C20C8E" w:rsidRPr="00A6754C" w14:paraId="259DB275" w14:textId="77777777" w:rsidTr="00A6754C">
        <w:tc>
          <w:tcPr>
            <w:tcW w:w="2269" w:type="dxa"/>
            <w:vMerge/>
          </w:tcPr>
          <w:p w14:paraId="7BCE65C2" w14:textId="77777777" w:rsidR="00E10236" w:rsidRPr="00A6754C" w:rsidRDefault="00E10236" w:rsidP="00E918B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336" w:type="dxa"/>
            <w:vAlign w:val="center"/>
          </w:tcPr>
          <w:p w14:paraId="7134D7AA" w14:textId="777A38DB" w:rsidR="00E10236" w:rsidRPr="00A6754C" w:rsidRDefault="00C20C8E" w:rsidP="00A6754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1.2</w:t>
            </w:r>
            <w:r w:rsidR="00E10236" w:rsidRPr="00A6754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งานให้บริการข้อมูลข่าวสารตาม พรบ.ข้อมูลข่าวสาร</w:t>
            </w:r>
          </w:p>
        </w:tc>
        <w:tc>
          <w:tcPr>
            <w:tcW w:w="675" w:type="dxa"/>
            <w:vAlign w:val="center"/>
          </w:tcPr>
          <w:p w14:paraId="1342811B" w14:textId="0BDFCA63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3</w:t>
            </w:r>
          </w:p>
        </w:tc>
        <w:tc>
          <w:tcPr>
            <w:tcW w:w="690" w:type="dxa"/>
            <w:vAlign w:val="center"/>
          </w:tcPr>
          <w:p w14:paraId="795FB575" w14:textId="4DCA4303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5</w:t>
            </w:r>
          </w:p>
        </w:tc>
        <w:tc>
          <w:tcPr>
            <w:tcW w:w="734" w:type="dxa"/>
            <w:vAlign w:val="center"/>
          </w:tcPr>
          <w:p w14:paraId="67C142BC" w14:textId="4D61A9D2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680" w:type="dxa"/>
            <w:vAlign w:val="center"/>
          </w:tcPr>
          <w:p w14:paraId="7C2A2299" w14:textId="023FEDDA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</w:t>
            </w:r>
          </w:p>
        </w:tc>
        <w:tc>
          <w:tcPr>
            <w:tcW w:w="694" w:type="dxa"/>
            <w:vAlign w:val="center"/>
          </w:tcPr>
          <w:p w14:paraId="777E54E5" w14:textId="7FE2519A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680" w:type="dxa"/>
            <w:vAlign w:val="center"/>
          </w:tcPr>
          <w:p w14:paraId="448BC536" w14:textId="28618C9D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</w:t>
            </w:r>
          </w:p>
        </w:tc>
        <w:tc>
          <w:tcPr>
            <w:tcW w:w="761" w:type="dxa"/>
            <w:vAlign w:val="center"/>
          </w:tcPr>
          <w:p w14:paraId="4119715F" w14:textId="7CF267F1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1</w:t>
            </w:r>
          </w:p>
        </w:tc>
        <w:tc>
          <w:tcPr>
            <w:tcW w:w="709" w:type="dxa"/>
            <w:vAlign w:val="center"/>
          </w:tcPr>
          <w:p w14:paraId="081F31AA" w14:textId="7A8A8694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</w:t>
            </w:r>
          </w:p>
        </w:tc>
        <w:tc>
          <w:tcPr>
            <w:tcW w:w="701" w:type="dxa"/>
            <w:vAlign w:val="center"/>
          </w:tcPr>
          <w:p w14:paraId="2FC10CAB" w14:textId="733DAC30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</w:t>
            </w:r>
          </w:p>
        </w:tc>
        <w:tc>
          <w:tcPr>
            <w:tcW w:w="700" w:type="dxa"/>
            <w:vAlign w:val="center"/>
          </w:tcPr>
          <w:p w14:paraId="1C0FC1A8" w14:textId="229B2A66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700" w:type="dxa"/>
            <w:vAlign w:val="center"/>
          </w:tcPr>
          <w:p w14:paraId="23851317" w14:textId="35B64D24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</w:t>
            </w:r>
          </w:p>
        </w:tc>
        <w:tc>
          <w:tcPr>
            <w:tcW w:w="697" w:type="dxa"/>
            <w:vAlign w:val="center"/>
          </w:tcPr>
          <w:p w14:paraId="433A10A7" w14:textId="78486A47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</w:t>
            </w:r>
          </w:p>
        </w:tc>
      </w:tr>
      <w:tr w:rsidR="00C20C8E" w:rsidRPr="00A6754C" w14:paraId="1BB920F9" w14:textId="77777777" w:rsidTr="00A6754C">
        <w:tc>
          <w:tcPr>
            <w:tcW w:w="2269" w:type="dxa"/>
            <w:vMerge/>
          </w:tcPr>
          <w:p w14:paraId="28609FE5" w14:textId="77777777" w:rsidR="00E10236" w:rsidRPr="00A6754C" w:rsidRDefault="00E10236" w:rsidP="00E918B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336" w:type="dxa"/>
            <w:vAlign w:val="center"/>
          </w:tcPr>
          <w:p w14:paraId="2DD3F98A" w14:textId="557234E0" w:rsidR="00E10236" w:rsidRPr="00A6754C" w:rsidRDefault="00C20C8E" w:rsidP="00A6754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1.3</w:t>
            </w:r>
            <w:r w:rsidR="00E10236" w:rsidRPr="00A6754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การสนับสนุนน้ำอุปโภค บริโภค</w:t>
            </w:r>
          </w:p>
        </w:tc>
        <w:tc>
          <w:tcPr>
            <w:tcW w:w="675" w:type="dxa"/>
            <w:vAlign w:val="center"/>
          </w:tcPr>
          <w:p w14:paraId="3818DE1A" w14:textId="01AB4971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690" w:type="dxa"/>
            <w:vAlign w:val="center"/>
          </w:tcPr>
          <w:p w14:paraId="2D0D636A" w14:textId="232D1219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734" w:type="dxa"/>
            <w:vAlign w:val="center"/>
          </w:tcPr>
          <w:p w14:paraId="75AB966C" w14:textId="131C1CB5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680" w:type="dxa"/>
            <w:vAlign w:val="center"/>
          </w:tcPr>
          <w:p w14:paraId="52B6A0EC" w14:textId="38860B25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694" w:type="dxa"/>
            <w:vAlign w:val="center"/>
          </w:tcPr>
          <w:p w14:paraId="434868F5" w14:textId="0966578C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680" w:type="dxa"/>
            <w:vAlign w:val="center"/>
          </w:tcPr>
          <w:p w14:paraId="4BEF5612" w14:textId="5C714D31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1</w:t>
            </w:r>
          </w:p>
        </w:tc>
        <w:tc>
          <w:tcPr>
            <w:tcW w:w="761" w:type="dxa"/>
            <w:vAlign w:val="center"/>
          </w:tcPr>
          <w:p w14:paraId="37C5CCED" w14:textId="5D30B655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3A537884" w14:textId="30CFCBCC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701" w:type="dxa"/>
            <w:vAlign w:val="center"/>
          </w:tcPr>
          <w:p w14:paraId="2F432051" w14:textId="2ECA20AF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700" w:type="dxa"/>
            <w:vAlign w:val="center"/>
          </w:tcPr>
          <w:p w14:paraId="3D3B9E64" w14:textId="1B54AFAB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700" w:type="dxa"/>
            <w:vAlign w:val="center"/>
          </w:tcPr>
          <w:p w14:paraId="33382970" w14:textId="1AE401A6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697" w:type="dxa"/>
            <w:vAlign w:val="center"/>
          </w:tcPr>
          <w:p w14:paraId="0C9A6FA1" w14:textId="381FFE91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</w:tr>
      <w:tr w:rsidR="00C20C8E" w:rsidRPr="00A6754C" w14:paraId="076CF123" w14:textId="77777777" w:rsidTr="00A6754C">
        <w:tc>
          <w:tcPr>
            <w:tcW w:w="2269" w:type="dxa"/>
            <w:vMerge/>
          </w:tcPr>
          <w:p w14:paraId="21E747B7" w14:textId="77777777" w:rsidR="00E10236" w:rsidRPr="00A6754C" w:rsidRDefault="00E10236" w:rsidP="00E918B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336" w:type="dxa"/>
            <w:vAlign w:val="center"/>
          </w:tcPr>
          <w:p w14:paraId="2832ADC0" w14:textId="23EB302F" w:rsidR="00E10236" w:rsidRPr="00A6754C" w:rsidRDefault="00C20C8E" w:rsidP="00A6754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1.4</w:t>
            </w:r>
            <w:r w:rsidR="00E10236" w:rsidRPr="00A6754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การช่วยเหลือสาธารณภัย</w:t>
            </w:r>
          </w:p>
        </w:tc>
        <w:tc>
          <w:tcPr>
            <w:tcW w:w="675" w:type="dxa"/>
            <w:vAlign w:val="center"/>
          </w:tcPr>
          <w:p w14:paraId="3B40688E" w14:textId="5E67DBDE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690" w:type="dxa"/>
            <w:vAlign w:val="center"/>
          </w:tcPr>
          <w:p w14:paraId="30F7E634" w14:textId="516ABF9F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734" w:type="dxa"/>
            <w:vAlign w:val="center"/>
          </w:tcPr>
          <w:p w14:paraId="314731D5" w14:textId="247F2690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41</w:t>
            </w:r>
          </w:p>
        </w:tc>
        <w:tc>
          <w:tcPr>
            <w:tcW w:w="680" w:type="dxa"/>
            <w:vAlign w:val="center"/>
          </w:tcPr>
          <w:p w14:paraId="134F8329" w14:textId="3CF7181D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694" w:type="dxa"/>
            <w:vAlign w:val="center"/>
          </w:tcPr>
          <w:p w14:paraId="6C677A02" w14:textId="6E64D40B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680" w:type="dxa"/>
            <w:vAlign w:val="center"/>
          </w:tcPr>
          <w:p w14:paraId="58C08ED1" w14:textId="3E75E288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761" w:type="dxa"/>
            <w:vAlign w:val="center"/>
          </w:tcPr>
          <w:p w14:paraId="6E33DDEF" w14:textId="4B805DC9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56D61D3F" w14:textId="169AD4D1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701" w:type="dxa"/>
            <w:vAlign w:val="center"/>
          </w:tcPr>
          <w:p w14:paraId="6F2CEACD" w14:textId="4CE325E0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700" w:type="dxa"/>
            <w:vAlign w:val="center"/>
          </w:tcPr>
          <w:p w14:paraId="2938B069" w14:textId="4130D4F2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700" w:type="dxa"/>
            <w:vAlign w:val="center"/>
          </w:tcPr>
          <w:p w14:paraId="7ED48262" w14:textId="09662833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697" w:type="dxa"/>
            <w:vAlign w:val="center"/>
          </w:tcPr>
          <w:p w14:paraId="399AEC6D" w14:textId="2F20EFAA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</w:tr>
      <w:tr w:rsidR="00C20C8E" w:rsidRPr="00A6754C" w14:paraId="6C19C4FF" w14:textId="77777777" w:rsidTr="00A6754C">
        <w:tc>
          <w:tcPr>
            <w:tcW w:w="2269" w:type="dxa"/>
            <w:vMerge/>
          </w:tcPr>
          <w:p w14:paraId="4720CAFE" w14:textId="77777777" w:rsidR="00E10236" w:rsidRPr="00A6754C" w:rsidRDefault="00E10236" w:rsidP="00E918B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336" w:type="dxa"/>
            <w:vAlign w:val="center"/>
          </w:tcPr>
          <w:p w14:paraId="796B6F87" w14:textId="447C0C29" w:rsidR="00E10236" w:rsidRPr="00A6754C" w:rsidRDefault="00C20C8E" w:rsidP="00A6754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1.5</w:t>
            </w:r>
            <w:r w:rsidR="00E10236" w:rsidRPr="00A6754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งานการลงทะเบียนขอรับเบี้ยยังชีพผู้สูงอายุ</w:t>
            </w:r>
          </w:p>
        </w:tc>
        <w:tc>
          <w:tcPr>
            <w:tcW w:w="675" w:type="dxa"/>
            <w:vAlign w:val="center"/>
          </w:tcPr>
          <w:p w14:paraId="29A28781" w14:textId="455AFD52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3</w:t>
            </w:r>
          </w:p>
        </w:tc>
        <w:tc>
          <w:tcPr>
            <w:tcW w:w="690" w:type="dxa"/>
            <w:vAlign w:val="center"/>
          </w:tcPr>
          <w:p w14:paraId="5B352445" w14:textId="1513B2BF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21</w:t>
            </w:r>
          </w:p>
        </w:tc>
        <w:tc>
          <w:tcPr>
            <w:tcW w:w="734" w:type="dxa"/>
            <w:vAlign w:val="center"/>
          </w:tcPr>
          <w:p w14:paraId="20BD650D" w14:textId="2FBD051B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680" w:type="dxa"/>
            <w:vAlign w:val="center"/>
          </w:tcPr>
          <w:p w14:paraId="1CDA727A" w14:textId="0179ADBC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4</w:t>
            </w:r>
          </w:p>
        </w:tc>
        <w:tc>
          <w:tcPr>
            <w:tcW w:w="694" w:type="dxa"/>
            <w:vAlign w:val="center"/>
          </w:tcPr>
          <w:p w14:paraId="03666221" w14:textId="340ABF5E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680" w:type="dxa"/>
            <w:vAlign w:val="center"/>
          </w:tcPr>
          <w:p w14:paraId="09CF3B1F" w14:textId="208B021B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</w:t>
            </w:r>
          </w:p>
        </w:tc>
        <w:tc>
          <w:tcPr>
            <w:tcW w:w="761" w:type="dxa"/>
            <w:vAlign w:val="center"/>
          </w:tcPr>
          <w:p w14:paraId="6E1BD167" w14:textId="1D971D02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3C3D3EA6" w14:textId="49409DCF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1</w:t>
            </w:r>
          </w:p>
        </w:tc>
        <w:tc>
          <w:tcPr>
            <w:tcW w:w="701" w:type="dxa"/>
            <w:vAlign w:val="center"/>
          </w:tcPr>
          <w:p w14:paraId="1499453E" w14:textId="4EF2DDFF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</w:t>
            </w:r>
          </w:p>
        </w:tc>
        <w:tc>
          <w:tcPr>
            <w:tcW w:w="700" w:type="dxa"/>
            <w:vAlign w:val="center"/>
          </w:tcPr>
          <w:p w14:paraId="57021451" w14:textId="563B6AA2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1</w:t>
            </w:r>
          </w:p>
        </w:tc>
        <w:tc>
          <w:tcPr>
            <w:tcW w:w="700" w:type="dxa"/>
            <w:vAlign w:val="center"/>
          </w:tcPr>
          <w:p w14:paraId="05D25B7E" w14:textId="4076B160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697" w:type="dxa"/>
            <w:vAlign w:val="center"/>
          </w:tcPr>
          <w:p w14:paraId="720CB21C" w14:textId="247F98A0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3</w:t>
            </w:r>
          </w:p>
        </w:tc>
      </w:tr>
      <w:tr w:rsidR="00C20C8E" w:rsidRPr="00A6754C" w14:paraId="3D2AD190" w14:textId="77777777" w:rsidTr="00A6754C">
        <w:tc>
          <w:tcPr>
            <w:tcW w:w="2269" w:type="dxa"/>
            <w:vMerge/>
          </w:tcPr>
          <w:p w14:paraId="4D46FC10" w14:textId="77777777" w:rsidR="00E10236" w:rsidRPr="00A6754C" w:rsidRDefault="00E10236" w:rsidP="00E918B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336" w:type="dxa"/>
            <w:vAlign w:val="center"/>
          </w:tcPr>
          <w:p w14:paraId="33A748F9" w14:textId="0F22B957" w:rsidR="00E10236" w:rsidRPr="00A6754C" w:rsidRDefault="00C20C8E" w:rsidP="00A6754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1.6</w:t>
            </w:r>
            <w:r w:rsidR="00E10236" w:rsidRPr="00A6754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งานการลงทะเบียนขอรับเบี้ยยังชีพผู้พิการ</w:t>
            </w:r>
          </w:p>
        </w:tc>
        <w:tc>
          <w:tcPr>
            <w:tcW w:w="675" w:type="dxa"/>
            <w:vAlign w:val="center"/>
          </w:tcPr>
          <w:p w14:paraId="33A7464F" w14:textId="1B5C4A39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690" w:type="dxa"/>
            <w:vAlign w:val="center"/>
          </w:tcPr>
          <w:p w14:paraId="334113F9" w14:textId="5FAF58FF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734" w:type="dxa"/>
            <w:vAlign w:val="center"/>
          </w:tcPr>
          <w:p w14:paraId="62A8180A" w14:textId="64F61343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680" w:type="dxa"/>
            <w:vAlign w:val="center"/>
          </w:tcPr>
          <w:p w14:paraId="65AF16A4" w14:textId="4F4DEF5E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</w:t>
            </w:r>
          </w:p>
        </w:tc>
        <w:tc>
          <w:tcPr>
            <w:tcW w:w="694" w:type="dxa"/>
            <w:vAlign w:val="center"/>
          </w:tcPr>
          <w:p w14:paraId="090477B6" w14:textId="7BE4D6EA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680" w:type="dxa"/>
            <w:vAlign w:val="center"/>
          </w:tcPr>
          <w:p w14:paraId="0B712456" w14:textId="378A8A29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4</w:t>
            </w:r>
          </w:p>
        </w:tc>
        <w:tc>
          <w:tcPr>
            <w:tcW w:w="761" w:type="dxa"/>
            <w:vAlign w:val="center"/>
          </w:tcPr>
          <w:p w14:paraId="0E8BB8F5" w14:textId="4E0F096A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</w:t>
            </w:r>
          </w:p>
        </w:tc>
        <w:tc>
          <w:tcPr>
            <w:tcW w:w="709" w:type="dxa"/>
            <w:vAlign w:val="center"/>
          </w:tcPr>
          <w:p w14:paraId="21434DF2" w14:textId="31E918CD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3</w:t>
            </w:r>
          </w:p>
        </w:tc>
        <w:tc>
          <w:tcPr>
            <w:tcW w:w="701" w:type="dxa"/>
            <w:vAlign w:val="center"/>
          </w:tcPr>
          <w:p w14:paraId="2E120692" w14:textId="56693C86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</w:t>
            </w:r>
          </w:p>
        </w:tc>
        <w:tc>
          <w:tcPr>
            <w:tcW w:w="700" w:type="dxa"/>
            <w:vAlign w:val="center"/>
          </w:tcPr>
          <w:p w14:paraId="0492D7B9" w14:textId="1E43C888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700" w:type="dxa"/>
            <w:vAlign w:val="center"/>
          </w:tcPr>
          <w:p w14:paraId="106A8F07" w14:textId="2970D9CE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3</w:t>
            </w:r>
          </w:p>
        </w:tc>
        <w:tc>
          <w:tcPr>
            <w:tcW w:w="697" w:type="dxa"/>
            <w:vAlign w:val="center"/>
          </w:tcPr>
          <w:p w14:paraId="62FDC992" w14:textId="696089DA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1</w:t>
            </w:r>
          </w:p>
        </w:tc>
      </w:tr>
      <w:tr w:rsidR="00C20C8E" w:rsidRPr="00A6754C" w14:paraId="61A98D49" w14:textId="77777777" w:rsidTr="00A6754C">
        <w:tc>
          <w:tcPr>
            <w:tcW w:w="2269" w:type="dxa"/>
            <w:vMerge/>
          </w:tcPr>
          <w:p w14:paraId="4CA36DE6" w14:textId="77777777" w:rsidR="00E10236" w:rsidRPr="00A6754C" w:rsidRDefault="00E10236" w:rsidP="00E918B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336" w:type="dxa"/>
            <w:vAlign w:val="center"/>
          </w:tcPr>
          <w:p w14:paraId="2EB64DE4" w14:textId="02892189" w:rsidR="00E10236" w:rsidRPr="00A6754C" w:rsidRDefault="00C20C8E" w:rsidP="00A6754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1.7</w:t>
            </w:r>
            <w:r w:rsidR="00E10236" w:rsidRPr="00A6754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งานการลงทียนขอรับเบี้ยผู้ป่วยเอดส์</w:t>
            </w:r>
          </w:p>
        </w:tc>
        <w:tc>
          <w:tcPr>
            <w:tcW w:w="675" w:type="dxa"/>
            <w:vAlign w:val="center"/>
          </w:tcPr>
          <w:p w14:paraId="22D6EFBC" w14:textId="1515D32F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690" w:type="dxa"/>
            <w:vAlign w:val="center"/>
          </w:tcPr>
          <w:p w14:paraId="2AB7B2D9" w14:textId="01537570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734" w:type="dxa"/>
            <w:vAlign w:val="center"/>
          </w:tcPr>
          <w:p w14:paraId="64550778" w14:textId="79CD0879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680" w:type="dxa"/>
            <w:vAlign w:val="center"/>
          </w:tcPr>
          <w:p w14:paraId="2D0C823A" w14:textId="49CB1267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694" w:type="dxa"/>
            <w:vAlign w:val="center"/>
          </w:tcPr>
          <w:p w14:paraId="53ECB9AB" w14:textId="0E8DD5F5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680" w:type="dxa"/>
            <w:vAlign w:val="center"/>
          </w:tcPr>
          <w:p w14:paraId="3B9BC3B7" w14:textId="2EE0344E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761" w:type="dxa"/>
            <w:vAlign w:val="center"/>
          </w:tcPr>
          <w:p w14:paraId="61B02137" w14:textId="2003B5CF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3CF71DBD" w14:textId="49629027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701" w:type="dxa"/>
            <w:vAlign w:val="center"/>
          </w:tcPr>
          <w:p w14:paraId="6F3C9E92" w14:textId="65410CB8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700" w:type="dxa"/>
            <w:vAlign w:val="center"/>
          </w:tcPr>
          <w:p w14:paraId="039C28C0" w14:textId="0B91E5E9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700" w:type="dxa"/>
            <w:vAlign w:val="center"/>
          </w:tcPr>
          <w:p w14:paraId="18D3FBD5" w14:textId="772DC0CE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697" w:type="dxa"/>
            <w:vAlign w:val="center"/>
          </w:tcPr>
          <w:p w14:paraId="1770E90E" w14:textId="314AA2A3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</w:tr>
      <w:tr w:rsidR="00C20C8E" w:rsidRPr="00A6754C" w14:paraId="2BD12E71" w14:textId="77777777" w:rsidTr="00A6754C">
        <w:tc>
          <w:tcPr>
            <w:tcW w:w="2269" w:type="dxa"/>
            <w:vMerge/>
          </w:tcPr>
          <w:p w14:paraId="28F38CAA" w14:textId="77777777" w:rsidR="00E10236" w:rsidRPr="00A6754C" w:rsidRDefault="00E10236" w:rsidP="00E918B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336" w:type="dxa"/>
            <w:vAlign w:val="center"/>
          </w:tcPr>
          <w:p w14:paraId="409E0322" w14:textId="4E700129" w:rsidR="00E10236" w:rsidRPr="00A6754C" w:rsidRDefault="00C20C8E" w:rsidP="00A6754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1.8</w:t>
            </w:r>
            <w:r w:rsidR="00E10236" w:rsidRPr="00A6754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งานการลงทะเบียนขอรับสิทธิ์เงินอุดหนุนเพื่อการเลี้ยงดูเด็กแรกเกิด</w:t>
            </w:r>
          </w:p>
        </w:tc>
        <w:tc>
          <w:tcPr>
            <w:tcW w:w="675" w:type="dxa"/>
            <w:vAlign w:val="center"/>
          </w:tcPr>
          <w:p w14:paraId="08EB127C" w14:textId="7255D7FD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</w:t>
            </w:r>
          </w:p>
        </w:tc>
        <w:tc>
          <w:tcPr>
            <w:tcW w:w="690" w:type="dxa"/>
            <w:vAlign w:val="center"/>
          </w:tcPr>
          <w:p w14:paraId="3D30DE70" w14:textId="624C09C2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7</w:t>
            </w:r>
          </w:p>
        </w:tc>
        <w:tc>
          <w:tcPr>
            <w:tcW w:w="734" w:type="dxa"/>
            <w:vAlign w:val="center"/>
          </w:tcPr>
          <w:p w14:paraId="16D23BCB" w14:textId="1A1F3344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6</w:t>
            </w:r>
          </w:p>
        </w:tc>
        <w:tc>
          <w:tcPr>
            <w:tcW w:w="680" w:type="dxa"/>
            <w:vAlign w:val="center"/>
          </w:tcPr>
          <w:p w14:paraId="1A4C8AB4" w14:textId="39FE7EBC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4</w:t>
            </w:r>
          </w:p>
        </w:tc>
        <w:tc>
          <w:tcPr>
            <w:tcW w:w="694" w:type="dxa"/>
            <w:vAlign w:val="center"/>
          </w:tcPr>
          <w:p w14:paraId="0571D876" w14:textId="191E83FE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6</w:t>
            </w:r>
          </w:p>
        </w:tc>
        <w:tc>
          <w:tcPr>
            <w:tcW w:w="680" w:type="dxa"/>
            <w:vAlign w:val="center"/>
          </w:tcPr>
          <w:p w14:paraId="7B89DBC3" w14:textId="057FA3AA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10</w:t>
            </w:r>
          </w:p>
        </w:tc>
        <w:tc>
          <w:tcPr>
            <w:tcW w:w="761" w:type="dxa"/>
            <w:vAlign w:val="center"/>
          </w:tcPr>
          <w:p w14:paraId="72C0D12E" w14:textId="174E0E2D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1</w:t>
            </w:r>
          </w:p>
        </w:tc>
        <w:tc>
          <w:tcPr>
            <w:tcW w:w="709" w:type="dxa"/>
            <w:vAlign w:val="center"/>
          </w:tcPr>
          <w:p w14:paraId="6A25CFF6" w14:textId="2882885A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701" w:type="dxa"/>
            <w:vAlign w:val="center"/>
          </w:tcPr>
          <w:p w14:paraId="47A8131E" w14:textId="32B59A6C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3</w:t>
            </w:r>
          </w:p>
        </w:tc>
        <w:tc>
          <w:tcPr>
            <w:tcW w:w="700" w:type="dxa"/>
            <w:vAlign w:val="center"/>
          </w:tcPr>
          <w:p w14:paraId="15F23E51" w14:textId="7BF1DDC6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700" w:type="dxa"/>
            <w:vAlign w:val="center"/>
          </w:tcPr>
          <w:p w14:paraId="094D69CB" w14:textId="08D5EC25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5</w:t>
            </w:r>
          </w:p>
        </w:tc>
        <w:tc>
          <w:tcPr>
            <w:tcW w:w="697" w:type="dxa"/>
            <w:vAlign w:val="center"/>
          </w:tcPr>
          <w:p w14:paraId="79E04558" w14:textId="11D0FA9F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</w:tr>
      <w:tr w:rsidR="00C20C8E" w:rsidRPr="00A6754C" w14:paraId="28D31038" w14:textId="77777777" w:rsidTr="00A6754C">
        <w:tc>
          <w:tcPr>
            <w:tcW w:w="2269" w:type="dxa"/>
            <w:vMerge/>
          </w:tcPr>
          <w:p w14:paraId="119236C9" w14:textId="77777777" w:rsidR="00E10236" w:rsidRPr="00A6754C" w:rsidRDefault="00E10236" w:rsidP="00E918B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336" w:type="dxa"/>
            <w:vAlign w:val="center"/>
          </w:tcPr>
          <w:p w14:paraId="6F74E57A" w14:textId="5EDBE1BE" w:rsidR="00E10236" w:rsidRPr="00A6754C" w:rsidRDefault="00C20C8E" w:rsidP="00A6754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1.9</w:t>
            </w:r>
            <w:r w:rsidR="00E10236" w:rsidRPr="00A6754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การแจ้งไฟฟ้าชำรุด</w:t>
            </w:r>
          </w:p>
        </w:tc>
        <w:tc>
          <w:tcPr>
            <w:tcW w:w="675" w:type="dxa"/>
            <w:vAlign w:val="center"/>
          </w:tcPr>
          <w:p w14:paraId="729462BE" w14:textId="3B20A7B5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</w:t>
            </w:r>
          </w:p>
        </w:tc>
        <w:tc>
          <w:tcPr>
            <w:tcW w:w="690" w:type="dxa"/>
            <w:vAlign w:val="center"/>
          </w:tcPr>
          <w:p w14:paraId="419D02BE" w14:textId="6ECEA826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734" w:type="dxa"/>
            <w:vAlign w:val="center"/>
          </w:tcPr>
          <w:p w14:paraId="3F7F0645" w14:textId="0915B6CA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680" w:type="dxa"/>
            <w:vAlign w:val="center"/>
          </w:tcPr>
          <w:p w14:paraId="07205757" w14:textId="211215F6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694" w:type="dxa"/>
            <w:vAlign w:val="center"/>
          </w:tcPr>
          <w:p w14:paraId="7EC36903" w14:textId="4DE14925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680" w:type="dxa"/>
            <w:vAlign w:val="center"/>
          </w:tcPr>
          <w:p w14:paraId="29A09213" w14:textId="0CB655B3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761" w:type="dxa"/>
            <w:vAlign w:val="center"/>
          </w:tcPr>
          <w:p w14:paraId="1010B1A8" w14:textId="2F6466D3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6B7C29D5" w14:textId="39C97961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701" w:type="dxa"/>
            <w:vAlign w:val="center"/>
          </w:tcPr>
          <w:p w14:paraId="155DCC3D" w14:textId="01425815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700" w:type="dxa"/>
            <w:vAlign w:val="center"/>
          </w:tcPr>
          <w:p w14:paraId="4A70FD60" w14:textId="6939C8EF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700" w:type="dxa"/>
            <w:vAlign w:val="center"/>
          </w:tcPr>
          <w:p w14:paraId="6BB53512" w14:textId="192B5B90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4</w:t>
            </w:r>
          </w:p>
        </w:tc>
        <w:tc>
          <w:tcPr>
            <w:tcW w:w="697" w:type="dxa"/>
            <w:vAlign w:val="center"/>
          </w:tcPr>
          <w:p w14:paraId="21C1F4A5" w14:textId="68DE7893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</w:tr>
      <w:tr w:rsidR="00C20C8E" w:rsidRPr="00A6754C" w14:paraId="53E6639C" w14:textId="77777777" w:rsidTr="00A6754C">
        <w:tc>
          <w:tcPr>
            <w:tcW w:w="2269" w:type="dxa"/>
            <w:vMerge/>
          </w:tcPr>
          <w:p w14:paraId="5B11BA7E" w14:textId="77777777" w:rsidR="00E10236" w:rsidRPr="00A6754C" w:rsidRDefault="00E10236" w:rsidP="00E918B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336" w:type="dxa"/>
            <w:vAlign w:val="center"/>
          </w:tcPr>
          <w:p w14:paraId="373077DF" w14:textId="2CDDE79E" w:rsidR="00E10236" w:rsidRPr="00A6754C" w:rsidRDefault="00C20C8E" w:rsidP="00A6754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1.10</w:t>
            </w:r>
            <w:r w:rsidR="00E10236" w:rsidRPr="00A6754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การจดทะเบียนพาณิชย์</w:t>
            </w:r>
          </w:p>
        </w:tc>
        <w:tc>
          <w:tcPr>
            <w:tcW w:w="675" w:type="dxa"/>
            <w:vAlign w:val="center"/>
          </w:tcPr>
          <w:p w14:paraId="597364CD" w14:textId="56BFF4EB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690" w:type="dxa"/>
            <w:vAlign w:val="center"/>
          </w:tcPr>
          <w:p w14:paraId="3AEEEE8E" w14:textId="1D23CB77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734" w:type="dxa"/>
            <w:vAlign w:val="center"/>
          </w:tcPr>
          <w:p w14:paraId="7B428E81" w14:textId="014163E2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680" w:type="dxa"/>
            <w:vAlign w:val="center"/>
          </w:tcPr>
          <w:p w14:paraId="4361F1A9" w14:textId="44A18BCD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694" w:type="dxa"/>
            <w:vAlign w:val="center"/>
          </w:tcPr>
          <w:p w14:paraId="1F80B18B" w14:textId="047D01E2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680" w:type="dxa"/>
            <w:vAlign w:val="center"/>
          </w:tcPr>
          <w:p w14:paraId="2727F079" w14:textId="4A027C8F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761" w:type="dxa"/>
            <w:vAlign w:val="center"/>
          </w:tcPr>
          <w:p w14:paraId="424116AB" w14:textId="39C49F75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560F6740" w14:textId="47260F3D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701" w:type="dxa"/>
            <w:vAlign w:val="center"/>
          </w:tcPr>
          <w:p w14:paraId="27F8E6E1" w14:textId="1A2378CB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700" w:type="dxa"/>
            <w:vAlign w:val="center"/>
          </w:tcPr>
          <w:p w14:paraId="12BE1D68" w14:textId="5DDDD138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700" w:type="dxa"/>
            <w:vAlign w:val="center"/>
          </w:tcPr>
          <w:p w14:paraId="227AE631" w14:textId="21B04A81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697" w:type="dxa"/>
            <w:vAlign w:val="center"/>
          </w:tcPr>
          <w:p w14:paraId="5FDD9D3F" w14:textId="032705B1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</w:tr>
      <w:tr w:rsidR="00C20C8E" w:rsidRPr="00A6754C" w14:paraId="13A17B2A" w14:textId="77777777" w:rsidTr="00A6754C">
        <w:tc>
          <w:tcPr>
            <w:tcW w:w="2269" w:type="dxa"/>
          </w:tcPr>
          <w:p w14:paraId="07C73BED" w14:textId="0F1D3295" w:rsidR="00E10236" w:rsidRPr="00A6754C" w:rsidRDefault="00E10236" w:rsidP="00E918B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2.ช่องทาง </w:t>
            </w:r>
            <w:r w:rsidRPr="00A6754C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E-Service</w:t>
            </w:r>
          </w:p>
        </w:tc>
        <w:tc>
          <w:tcPr>
            <w:tcW w:w="4336" w:type="dxa"/>
            <w:vAlign w:val="center"/>
          </w:tcPr>
          <w:p w14:paraId="77603EFB" w14:textId="766AAFD1" w:rsidR="00E10236" w:rsidRPr="00A6754C" w:rsidRDefault="00C20C8E" w:rsidP="00A6754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28"/>
                <w:cs/>
              </w:rPr>
              <w:t>2.1แจ้งไฟฟ้าขัดข้อง</w:t>
            </w:r>
          </w:p>
        </w:tc>
        <w:tc>
          <w:tcPr>
            <w:tcW w:w="675" w:type="dxa"/>
            <w:vAlign w:val="center"/>
          </w:tcPr>
          <w:p w14:paraId="425D2782" w14:textId="0B120E14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690" w:type="dxa"/>
            <w:vAlign w:val="center"/>
          </w:tcPr>
          <w:p w14:paraId="0AC177AD" w14:textId="4EB2C047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734" w:type="dxa"/>
            <w:vAlign w:val="center"/>
          </w:tcPr>
          <w:p w14:paraId="3B18EC55" w14:textId="3A87384E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680" w:type="dxa"/>
            <w:vAlign w:val="center"/>
          </w:tcPr>
          <w:p w14:paraId="462F5378" w14:textId="7087CEB1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694" w:type="dxa"/>
            <w:vAlign w:val="center"/>
          </w:tcPr>
          <w:p w14:paraId="20A1ED39" w14:textId="25114BA5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680" w:type="dxa"/>
            <w:vAlign w:val="center"/>
          </w:tcPr>
          <w:p w14:paraId="7F167A3F" w14:textId="238FCFC9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761" w:type="dxa"/>
            <w:vAlign w:val="center"/>
          </w:tcPr>
          <w:p w14:paraId="1C5CBB39" w14:textId="5F231980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2C8748C2" w14:textId="7A6C3537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701" w:type="dxa"/>
            <w:vAlign w:val="center"/>
          </w:tcPr>
          <w:p w14:paraId="5CFF0627" w14:textId="244283FB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700" w:type="dxa"/>
            <w:vAlign w:val="center"/>
          </w:tcPr>
          <w:p w14:paraId="3E9BF18A" w14:textId="26CDF78C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700" w:type="dxa"/>
            <w:vAlign w:val="center"/>
          </w:tcPr>
          <w:p w14:paraId="7F8E2022" w14:textId="469E74A6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697" w:type="dxa"/>
            <w:vAlign w:val="center"/>
          </w:tcPr>
          <w:p w14:paraId="0A73B2DD" w14:textId="47EDE663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</w:tr>
      <w:tr w:rsidR="00C20C8E" w:rsidRPr="00A6754C" w14:paraId="32BD0798" w14:textId="77777777" w:rsidTr="00A6754C">
        <w:tc>
          <w:tcPr>
            <w:tcW w:w="2269" w:type="dxa"/>
          </w:tcPr>
          <w:p w14:paraId="4522B179" w14:textId="77777777" w:rsidR="00C20C8E" w:rsidRPr="00A6754C" w:rsidRDefault="00C20C8E" w:rsidP="00E918B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336" w:type="dxa"/>
            <w:vAlign w:val="center"/>
          </w:tcPr>
          <w:p w14:paraId="5EFF5861" w14:textId="75E7DDA2" w:rsidR="00C20C8E" w:rsidRPr="00A6754C" w:rsidRDefault="00C20C8E" w:rsidP="00A6754C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28"/>
                <w:cs/>
              </w:rPr>
              <w:t>2.2ขอรับการสนับสนุนเพื่อการอุปโภคบริโภค</w:t>
            </w:r>
          </w:p>
        </w:tc>
        <w:tc>
          <w:tcPr>
            <w:tcW w:w="675" w:type="dxa"/>
            <w:vAlign w:val="center"/>
          </w:tcPr>
          <w:p w14:paraId="04EE70E3" w14:textId="0CAC34E4" w:rsidR="00C20C8E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690" w:type="dxa"/>
            <w:vAlign w:val="center"/>
          </w:tcPr>
          <w:p w14:paraId="4A6D5A4E" w14:textId="4575C8E6" w:rsidR="00C20C8E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734" w:type="dxa"/>
            <w:vAlign w:val="center"/>
          </w:tcPr>
          <w:p w14:paraId="602E31C2" w14:textId="52A8F0A0" w:rsidR="00C20C8E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680" w:type="dxa"/>
            <w:vAlign w:val="center"/>
          </w:tcPr>
          <w:p w14:paraId="6737CDFE" w14:textId="3624187F" w:rsidR="00C20C8E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694" w:type="dxa"/>
            <w:vAlign w:val="center"/>
          </w:tcPr>
          <w:p w14:paraId="62E68667" w14:textId="21CC88F8" w:rsidR="00C20C8E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680" w:type="dxa"/>
            <w:vAlign w:val="center"/>
          </w:tcPr>
          <w:p w14:paraId="40BF044B" w14:textId="3EAF5AD9" w:rsidR="00C20C8E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761" w:type="dxa"/>
            <w:vAlign w:val="center"/>
          </w:tcPr>
          <w:p w14:paraId="7B149A24" w14:textId="683D1EFB" w:rsidR="00C20C8E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606A62AB" w14:textId="0BDA6F75" w:rsidR="00C20C8E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701" w:type="dxa"/>
            <w:vAlign w:val="center"/>
          </w:tcPr>
          <w:p w14:paraId="6C58233E" w14:textId="55F2A109" w:rsidR="00C20C8E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700" w:type="dxa"/>
            <w:vAlign w:val="center"/>
          </w:tcPr>
          <w:p w14:paraId="0C4CFBA9" w14:textId="5818C5B0" w:rsidR="00C20C8E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700" w:type="dxa"/>
            <w:vAlign w:val="center"/>
          </w:tcPr>
          <w:p w14:paraId="005F38DF" w14:textId="4964CE99" w:rsidR="00C20C8E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697" w:type="dxa"/>
            <w:vAlign w:val="center"/>
          </w:tcPr>
          <w:p w14:paraId="60157882" w14:textId="3B569F5F" w:rsidR="00C20C8E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</w:tr>
      <w:tr w:rsidR="00C20C8E" w:rsidRPr="00A6754C" w14:paraId="773C627A" w14:textId="77777777" w:rsidTr="00A6754C">
        <w:tc>
          <w:tcPr>
            <w:tcW w:w="2269" w:type="dxa"/>
          </w:tcPr>
          <w:p w14:paraId="5D87A7A6" w14:textId="77777777" w:rsidR="00E10236" w:rsidRPr="00A6754C" w:rsidRDefault="00E10236" w:rsidP="00E918B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4336" w:type="dxa"/>
          </w:tcPr>
          <w:p w14:paraId="12EF6711" w14:textId="0152B8C9" w:rsidR="00E10236" w:rsidRPr="00A6754C" w:rsidRDefault="00E10236" w:rsidP="00E918B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รวม</w:t>
            </w:r>
          </w:p>
        </w:tc>
        <w:tc>
          <w:tcPr>
            <w:tcW w:w="675" w:type="dxa"/>
            <w:vAlign w:val="center"/>
          </w:tcPr>
          <w:p w14:paraId="0551ABA1" w14:textId="67C1D1AA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7</w:t>
            </w:r>
          </w:p>
        </w:tc>
        <w:tc>
          <w:tcPr>
            <w:tcW w:w="690" w:type="dxa"/>
            <w:vAlign w:val="center"/>
          </w:tcPr>
          <w:p w14:paraId="2931F8A9" w14:textId="26157CAB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28</w:t>
            </w:r>
          </w:p>
        </w:tc>
        <w:tc>
          <w:tcPr>
            <w:tcW w:w="734" w:type="dxa"/>
            <w:vAlign w:val="center"/>
          </w:tcPr>
          <w:p w14:paraId="7D1D3592" w14:textId="74A04AA4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88</w:t>
            </w:r>
          </w:p>
        </w:tc>
        <w:tc>
          <w:tcPr>
            <w:tcW w:w="680" w:type="dxa"/>
            <w:vAlign w:val="center"/>
          </w:tcPr>
          <w:p w14:paraId="649D1B7F" w14:textId="28F458DB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10</w:t>
            </w:r>
          </w:p>
        </w:tc>
        <w:tc>
          <w:tcPr>
            <w:tcW w:w="694" w:type="dxa"/>
            <w:vAlign w:val="center"/>
          </w:tcPr>
          <w:p w14:paraId="7A34C1E8" w14:textId="41018A26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680" w:type="dxa"/>
            <w:vAlign w:val="center"/>
          </w:tcPr>
          <w:p w14:paraId="54FFDB43" w14:textId="7FE8605D" w:rsidR="00E10236" w:rsidRPr="00A6754C" w:rsidRDefault="00E10236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19</w:t>
            </w:r>
          </w:p>
        </w:tc>
        <w:tc>
          <w:tcPr>
            <w:tcW w:w="761" w:type="dxa"/>
            <w:vAlign w:val="center"/>
          </w:tcPr>
          <w:p w14:paraId="768B8E73" w14:textId="052CC68C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4</w:t>
            </w:r>
          </w:p>
        </w:tc>
        <w:tc>
          <w:tcPr>
            <w:tcW w:w="709" w:type="dxa"/>
            <w:vAlign w:val="center"/>
          </w:tcPr>
          <w:p w14:paraId="62E4CE4E" w14:textId="4F9ED3FB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22</w:t>
            </w:r>
          </w:p>
        </w:tc>
        <w:tc>
          <w:tcPr>
            <w:tcW w:w="701" w:type="dxa"/>
            <w:vAlign w:val="center"/>
          </w:tcPr>
          <w:p w14:paraId="7ECB8257" w14:textId="1B372777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700" w:type="dxa"/>
            <w:vAlign w:val="center"/>
          </w:tcPr>
          <w:p w14:paraId="6054350C" w14:textId="3067ABCF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17</w:t>
            </w:r>
          </w:p>
        </w:tc>
        <w:tc>
          <w:tcPr>
            <w:tcW w:w="700" w:type="dxa"/>
            <w:vAlign w:val="center"/>
          </w:tcPr>
          <w:p w14:paraId="1983E780" w14:textId="1C523C18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14</w:t>
            </w:r>
          </w:p>
        </w:tc>
        <w:tc>
          <w:tcPr>
            <w:tcW w:w="697" w:type="dxa"/>
            <w:vAlign w:val="center"/>
          </w:tcPr>
          <w:p w14:paraId="7454E0AE" w14:textId="19D816C6" w:rsidR="00E10236" w:rsidRPr="00A6754C" w:rsidRDefault="00FF3D22" w:rsidP="00A6754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754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6</w:t>
            </w:r>
          </w:p>
        </w:tc>
      </w:tr>
    </w:tbl>
    <w:p w14:paraId="37CA3658" w14:textId="77777777" w:rsidR="003C2172" w:rsidRPr="00A6754C" w:rsidRDefault="003C2172" w:rsidP="00E10236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sectPr w:rsidR="003C2172" w:rsidRPr="00A6754C" w:rsidSect="005509B6">
      <w:pgSz w:w="16838" w:h="11906" w:orient="landscape"/>
      <w:pgMar w:top="426" w:right="1440" w:bottom="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172"/>
    <w:rsid w:val="00026D13"/>
    <w:rsid w:val="00077DC7"/>
    <w:rsid w:val="00292D4A"/>
    <w:rsid w:val="003B3B48"/>
    <w:rsid w:val="003C2172"/>
    <w:rsid w:val="005509B6"/>
    <w:rsid w:val="006B4628"/>
    <w:rsid w:val="007F191B"/>
    <w:rsid w:val="009F18CB"/>
    <w:rsid w:val="00A25976"/>
    <w:rsid w:val="00A6754C"/>
    <w:rsid w:val="00A86107"/>
    <w:rsid w:val="00B36085"/>
    <w:rsid w:val="00BF43C5"/>
    <w:rsid w:val="00C20C8E"/>
    <w:rsid w:val="00C40E4A"/>
    <w:rsid w:val="00CB4093"/>
    <w:rsid w:val="00E10236"/>
    <w:rsid w:val="00E455B3"/>
    <w:rsid w:val="00E918B0"/>
    <w:rsid w:val="00FF3D22"/>
    <w:rsid w:val="00FF5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AECC5"/>
  <w15:chartTrackingRefBased/>
  <w15:docId w15:val="{AD83DC11-4B84-4B25-B001-77DE2D368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217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1409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อบต.มะนังยง อ.ยะหริ่ง</cp:lastModifiedBy>
  <cp:revision>8</cp:revision>
  <cp:lastPrinted>2024-02-07T10:04:00Z</cp:lastPrinted>
  <dcterms:created xsi:type="dcterms:W3CDTF">2024-02-07T09:11:00Z</dcterms:created>
  <dcterms:modified xsi:type="dcterms:W3CDTF">2024-02-09T07:58:00Z</dcterms:modified>
</cp:coreProperties>
</file>