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AC495" w14:textId="77777777" w:rsidR="00AF7BA5" w:rsidRDefault="00C42E2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</w:t>
      </w:r>
    </w:p>
    <w:p w14:paraId="4A146DA8" w14:textId="77777777" w:rsidR="00526B63" w:rsidRDefault="00F329D7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กิจกรรมส่งเสริมคุณธรรมจริยธรรมให้กับบุคลากรในองค์กร</w:t>
      </w:r>
    </w:p>
    <w:p w14:paraId="0CBFA498" w14:textId="33AE549F" w:rsidR="00EF2E7D" w:rsidRPr="00C60036" w:rsidRDefault="00EF2E7D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</w:t>
      </w:r>
      <w:r w:rsidR="007922C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F1A178A" w14:textId="77777777" w:rsidR="00C42E2B" w:rsidRDefault="00C42E2B" w:rsidP="00D647E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----------------------------------</w:t>
      </w:r>
    </w:p>
    <w:p w14:paraId="1705C514" w14:textId="77777777" w:rsidR="00706F85" w:rsidRDefault="00DB39CD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หลักการและเหตุผล</w:t>
      </w:r>
    </w:p>
    <w:p w14:paraId="53664FBB" w14:textId="77777777" w:rsidR="00084A52" w:rsidRPr="00271120" w:rsidRDefault="00DB39CD" w:rsidP="00D6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84A52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F329D7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ประกาศองค์การบริหารส่วนตำบลมะ</w:t>
      </w:r>
      <w:proofErr w:type="spellStart"/>
      <w:r w:rsidR="00F329D7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F329D7">
        <w:rPr>
          <w:rFonts w:ascii="TH SarabunIT๙" w:hAnsi="TH SarabunIT๙" w:cs="TH SarabunIT๙" w:hint="cs"/>
          <w:sz w:val="32"/>
          <w:szCs w:val="32"/>
          <w:cs/>
        </w:rPr>
        <w:t xml:space="preserve">ยง เรื่อง </w:t>
      </w:r>
      <w:r w:rsidR="00084A52">
        <w:rPr>
          <w:rFonts w:ascii="TH SarabunIT๙" w:hAnsi="TH SarabunIT๙" w:cs="TH SarabunIT๙" w:hint="cs"/>
          <w:sz w:val="32"/>
          <w:szCs w:val="32"/>
          <w:cs/>
        </w:rPr>
        <w:t>ประมวลจริยธรรมของข้าราชการองค์การบริหารส่วนตำบลมะ</w:t>
      </w:r>
      <w:proofErr w:type="spellStart"/>
      <w:r w:rsidR="00084A52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084A52">
        <w:rPr>
          <w:rFonts w:ascii="TH SarabunIT๙" w:hAnsi="TH SarabunIT๙" w:cs="TH SarabunIT๙" w:hint="cs"/>
          <w:sz w:val="32"/>
          <w:szCs w:val="32"/>
          <w:cs/>
        </w:rPr>
        <w:t xml:space="preserve">ยง อำเภอยะหริ่ง จังหวัดปัตตานี พ.ศ. 2557 ฉบับลงวันที่ 17 มกราคม พ.ศ. 257 </w:t>
      </w:r>
      <w:r w:rsidR="00F329D7">
        <w:rPr>
          <w:rFonts w:ascii="TH SarabunIT๙" w:hAnsi="TH SarabunIT๙" w:cs="TH SarabunIT๙" w:hint="cs"/>
          <w:sz w:val="32"/>
          <w:szCs w:val="32"/>
          <w:cs/>
        </w:rPr>
        <w:t>ได้กำหนด</w:t>
      </w:r>
      <w:r w:rsidR="00084A52">
        <w:rPr>
          <w:rFonts w:ascii="TH SarabunIT๙" w:hAnsi="TH SarabunIT๙" w:cs="TH SarabunIT๙" w:hint="cs"/>
          <w:sz w:val="32"/>
          <w:szCs w:val="32"/>
          <w:cs/>
        </w:rPr>
        <w:t>แนวทางการประพฤติปฏิบัติของพนักงานส่วนตำบลและพนักงานจ้างขององค์การบริหารส่วนตำบลมะ</w:t>
      </w:r>
      <w:proofErr w:type="spellStart"/>
      <w:r w:rsidR="00084A52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084A52">
        <w:rPr>
          <w:rFonts w:ascii="TH SarabunIT๙" w:hAnsi="TH SarabunIT๙" w:cs="TH SarabunIT๙" w:hint="cs"/>
          <w:sz w:val="32"/>
          <w:szCs w:val="32"/>
          <w:cs/>
        </w:rPr>
        <w:t>ยงให้เป็นตามหลักคุณธรรมและจริยธรรม นั้น</w:t>
      </w:r>
    </w:p>
    <w:p w14:paraId="170D8D02" w14:textId="77777777" w:rsidR="00526B63" w:rsidRDefault="00526B63" w:rsidP="00D647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เพื่อเป็นการส่งเสริม</w:t>
      </w:r>
      <w:r w:rsidR="00F329D7">
        <w:rPr>
          <w:rFonts w:ascii="TH SarabunIT๙" w:hAnsi="TH SarabunIT๙" w:cs="TH SarabunIT๙" w:hint="cs"/>
          <w:sz w:val="32"/>
          <w:szCs w:val="32"/>
          <w:cs/>
        </w:rPr>
        <w:t xml:space="preserve">การปฏิบัติตามประมวลจริยธรรมดังกล่าวข้างต้น 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จึงได้จัดกิจกรรม</w:t>
      </w:r>
      <w:r w:rsidR="00EA7D88">
        <w:rPr>
          <w:rFonts w:ascii="TH SarabunIT๙" w:hAnsi="TH SarabunIT๙" w:cs="TH SarabunIT๙" w:hint="cs"/>
          <w:sz w:val="32"/>
          <w:szCs w:val="32"/>
          <w:cs/>
        </w:rPr>
        <w:t>ส่งเสริมคุณธรรมจริยธรรมให้กับบุคลากรในองค์กร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ขึ้น</w:t>
      </w:r>
    </w:p>
    <w:p w14:paraId="7DE7318E" w14:textId="77777777" w:rsidR="00ED2686" w:rsidRDefault="00ED2686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 วิธีการดำเนินกิจกรรม</w:t>
      </w:r>
    </w:p>
    <w:p w14:paraId="29651EC1" w14:textId="37BBB569" w:rsidR="00EA7D88" w:rsidRDefault="00526B63" w:rsidP="00D647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2.1 </w:t>
      </w:r>
      <w:r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EA7D88">
        <w:rPr>
          <w:rFonts w:ascii="TH SarabunIT๙" w:hAnsi="TH SarabunIT๙" w:cs="TH SarabunIT๙" w:hint="cs"/>
          <w:sz w:val="32"/>
          <w:szCs w:val="32"/>
          <w:cs/>
        </w:rPr>
        <w:t>บทวนความรู้</w:t>
      </w:r>
      <w:r w:rsidR="008A4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A7D88"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8A4968">
        <w:rPr>
          <w:rFonts w:ascii="TH SarabunIT๙" w:hAnsi="TH SarabunIT๙" w:cs="TH SarabunIT๙" w:hint="cs"/>
          <w:sz w:val="32"/>
          <w:szCs w:val="32"/>
          <w:cs/>
        </w:rPr>
        <w:t>การป้องกันผลประโยชน์ทับซ้อน</w:t>
      </w:r>
      <w:r w:rsidR="00A60F04">
        <w:rPr>
          <w:rFonts w:ascii="TH SarabunIT๙" w:hAnsi="TH SarabunIT๙" w:cs="TH SarabunIT๙" w:hint="cs"/>
          <w:sz w:val="32"/>
          <w:szCs w:val="32"/>
          <w:cs/>
        </w:rPr>
        <w:t xml:space="preserve"> โดย </w:t>
      </w:r>
      <w:r w:rsidR="005F660B">
        <w:rPr>
          <w:rFonts w:ascii="TH SarabunIT๙" w:hAnsi="TH SarabunIT๙" w:cs="TH SarabunIT๙" w:hint="cs"/>
          <w:sz w:val="32"/>
          <w:szCs w:val="32"/>
          <w:cs/>
        </w:rPr>
        <w:t>นายมู</w:t>
      </w:r>
      <w:proofErr w:type="spellStart"/>
      <w:r w:rsidR="005F660B"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 w:rsidR="005F660B">
        <w:rPr>
          <w:rFonts w:ascii="TH SarabunIT๙" w:hAnsi="TH SarabunIT๙" w:cs="TH SarabunIT๙" w:hint="cs"/>
          <w:sz w:val="32"/>
          <w:szCs w:val="32"/>
          <w:cs/>
        </w:rPr>
        <w:t>ดอ</w:t>
      </w:r>
      <w:proofErr w:type="spellStart"/>
      <w:r w:rsidR="005F660B">
        <w:rPr>
          <w:rFonts w:ascii="TH SarabunIT๙" w:hAnsi="TH SarabunIT๙" w:cs="TH SarabunIT๙" w:hint="cs"/>
          <w:sz w:val="32"/>
          <w:szCs w:val="32"/>
          <w:cs/>
        </w:rPr>
        <w:t>ัสมิง</w:t>
      </w:r>
      <w:proofErr w:type="spellEnd"/>
      <w:r w:rsidR="005F660B">
        <w:rPr>
          <w:rFonts w:ascii="TH SarabunIT๙" w:hAnsi="TH SarabunIT๙" w:cs="TH SarabunIT๙" w:hint="cs"/>
          <w:sz w:val="32"/>
          <w:szCs w:val="32"/>
          <w:cs/>
        </w:rPr>
        <w:t xml:space="preserve">   เปาะ</w:t>
      </w:r>
      <w:proofErr w:type="spellStart"/>
      <w:r w:rsidR="005F660B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="005F660B">
        <w:rPr>
          <w:rFonts w:ascii="TH SarabunIT๙" w:hAnsi="TH SarabunIT๙" w:cs="TH SarabunIT๙" w:hint="cs"/>
          <w:sz w:val="32"/>
          <w:szCs w:val="32"/>
          <w:cs/>
        </w:rPr>
        <w:t>รีซอ</w:t>
      </w:r>
      <w:r w:rsidR="00A60F04">
        <w:rPr>
          <w:rFonts w:ascii="TH SarabunIT๙" w:hAnsi="TH SarabunIT๙" w:cs="TH SarabunIT๙" w:hint="cs"/>
          <w:sz w:val="32"/>
          <w:szCs w:val="32"/>
          <w:cs/>
        </w:rPr>
        <w:t xml:space="preserve"> นายกองค์การบริหารส่วนตำบลมะ</w:t>
      </w:r>
      <w:proofErr w:type="spellStart"/>
      <w:r w:rsidR="00A60F04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A60F04">
        <w:rPr>
          <w:rFonts w:ascii="TH SarabunIT๙" w:hAnsi="TH SarabunIT๙" w:cs="TH SarabunIT๙" w:hint="cs"/>
          <w:sz w:val="32"/>
          <w:szCs w:val="32"/>
          <w:cs/>
        </w:rPr>
        <w:t>ยง</w:t>
      </w:r>
    </w:p>
    <w:p w14:paraId="2759A9DB" w14:textId="558BD907" w:rsidR="00A60F04" w:rsidRDefault="00A60F04" w:rsidP="00D647E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2.2 </w:t>
      </w:r>
      <w:r>
        <w:rPr>
          <w:rFonts w:ascii="TH SarabunIT๙" w:hAnsi="TH SarabunIT๙" w:cs="TH SarabunIT๙" w:hint="cs"/>
          <w:sz w:val="32"/>
          <w:szCs w:val="32"/>
          <w:cs/>
        </w:rPr>
        <w:t>อบรม</w:t>
      </w:r>
      <w:r w:rsidR="003B134B">
        <w:rPr>
          <w:rFonts w:ascii="TH SarabunIT๙" w:hAnsi="TH SarabunIT๙" w:cs="TH SarabunIT๙" w:hint="cs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ความรู้</w:t>
      </w:r>
      <w:r w:rsidR="008A49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</w:t>
      </w:r>
      <w:r w:rsidR="008A4968">
        <w:rPr>
          <w:rFonts w:ascii="TH SarabunIT๙" w:hAnsi="TH SarabunIT๙" w:cs="TH SarabunIT๙" w:hint="cs"/>
          <w:sz w:val="32"/>
          <w:szCs w:val="32"/>
          <w:cs/>
        </w:rPr>
        <w:t xml:space="preserve">นโยบาย </w:t>
      </w:r>
      <w:r w:rsidR="008A4968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8A4968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</w:t>
      </w:r>
      <w:proofErr w:type="gramStart"/>
      <w:r w:rsidR="007922C7">
        <w:rPr>
          <w:rFonts w:ascii="TH SarabunIT๙" w:hAnsi="TH SarabunIT๙" w:cs="TH SarabunIT๙" w:hint="cs"/>
          <w:sz w:val="32"/>
          <w:szCs w:val="32"/>
          <w:cs/>
        </w:rPr>
        <w:t>นางสมหทัย  ปลอดทองสม</w:t>
      </w:r>
      <w:proofErr w:type="gramEnd"/>
      <w:r w:rsidR="007922C7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3B134B"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ปลัดองค์การบริหารส่วนตำบลมะ</w:t>
      </w:r>
      <w:proofErr w:type="spellStart"/>
      <w:r w:rsidR="003B134B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3B134B">
        <w:rPr>
          <w:rFonts w:ascii="TH SarabunIT๙" w:hAnsi="TH SarabunIT๙" w:cs="TH SarabunIT๙" w:hint="cs"/>
          <w:sz w:val="32"/>
          <w:szCs w:val="32"/>
          <w:cs/>
        </w:rPr>
        <w:t>ยง</w:t>
      </w:r>
    </w:p>
    <w:p w14:paraId="35D604EF" w14:textId="77777777" w:rsidR="00D647E9" w:rsidRDefault="00D647E9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ระยะ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เว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ลำดำเนินการ</w:t>
      </w:r>
    </w:p>
    <w:p w14:paraId="6E881E83" w14:textId="5006069D" w:rsidR="00D647E9" w:rsidRDefault="00D647E9" w:rsidP="00D647E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11</w:t>
      </w:r>
      <w:r w:rsidR="00CE38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CE38F5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70771AF" w14:textId="77777777" w:rsidR="00D647E9" w:rsidRDefault="00D647E9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 สถานที่ดำเนินการ</w:t>
      </w:r>
    </w:p>
    <w:p w14:paraId="73A14E91" w14:textId="350058CE" w:rsidR="00D647E9" w:rsidRPr="00D647E9" w:rsidRDefault="00D647E9" w:rsidP="00D6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ห้องประชุมอ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>งค์การบริหารส่วนตำบลมะ</w:t>
      </w:r>
      <w:proofErr w:type="spellStart"/>
      <w:r w:rsidR="003404D6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3404D6">
        <w:rPr>
          <w:rFonts w:ascii="TH SarabunIT๙" w:hAnsi="TH SarabunIT๙" w:cs="TH SarabunIT๙" w:hint="cs"/>
          <w:sz w:val="32"/>
          <w:szCs w:val="32"/>
          <w:cs/>
        </w:rPr>
        <w:t>ยง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ยะหริ่ง จังหวัดปัตตานี</w:t>
      </w:r>
    </w:p>
    <w:p w14:paraId="0E500498" w14:textId="77777777" w:rsidR="005854C1" w:rsidRDefault="00D647E9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="005854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5406E7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ผลการดำเนินกิจกรรม</w:t>
      </w:r>
    </w:p>
    <w:p w14:paraId="2ECCEEB2" w14:textId="621E1D45" w:rsidR="00491B09" w:rsidRPr="003404D6" w:rsidRDefault="00D647E9" w:rsidP="00D647E9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บุคลากรในสังกัดองค์การบริหารส่วนตำบลมะ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ยง มีความรู้ ความเข้าใจเกี่ยวกับการป้องกันผลประโยชน์ทับซ้อน</w:t>
      </w:r>
      <w:r w:rsidR="003404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 xml:space="preserve">และ การนำนโยบาย </w:t>
      </w:r>
      <w:r w:rsidR="003404D6">
        <w:rPr>
          <w:rFonts w:ascii="TH SarabunIT๙" w:hAnsi="TH SarabunIT๙" w:cs="TH SarabunIT๙"/>
          <w:sz w:val="32"/>
          <w:szCs w:val="32"/>
        </w:rPr>
        <w:t xml:space="preserve">No Gift Policy 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>ไปสู่การปฏิบัติ</w:t>
      </w:r>
    </w:p>
    <w:p w14:paraId="06EDF457" w14:textId="0574EFD0" w:rsidR="00D647E9" w:rsidRDefault="00D647E9" w:rsidP="00D647E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491B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</w:t>
      </w:r>
      <w:r w:rsidR="00CE38F5">
        <w:rPr>
          <w:rFonts w:ascii="TH SarabunIT๙" w:hAnsi="TH SarabunIT๙" w:cs="TH SarabunIT๙" w:hint="cs"/>
          <w:b/>
          <w:bCs/>
          <w:sz w:val="32"/>
          <w:szCs w:val="32"/>
          <w:cs/>
        </w:rPr>
        <w:t>บ</w:t>
      </w:r>
    </w:p>
    <w:p w14:paraId="71C360A1" w14:textId="3855D5EE" w:rsidR="00D647E9" w:rsidRPr="00D647E9" w:rsidRDefault="00D647E9" w:rsidP="00D647E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3404D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องค์การบริหารส่วนตำบลมะ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ยง</w:t>
      </w:r>
    </w:p>
    <w:p w14:paraId="6F5EF513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CCC05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5BA7DF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3D780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AF19E6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3816292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AF68F6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55A6AC0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BE293C" w14:textId="77777777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39F6F6" w14:textId="77777777" w:rsidR="003404D6" w:rsidRDefault="003404D6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11034B2" w14:textId="77777777" w:rsidR="00741721" w:rsidRDefault="00741721" w:rsidP="0074172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07210B" w14:textId="77777777" w:rsidR="00AB58C1" w:rsidRDefault="00AB58C1" w:rsidP="007417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240A257" w14:textId="0984E9B9" w:rsidR="00F47E2C" w:rsidRDefault="00491B09" w:rsidP="0074172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ภาพกิจกรรม</w:t>
      </w:r>
    </w:p>
    <w:p w14:paraId="07B0ABD7" w14:textId="1115DBC8" w:rsidR="00741721" w:rsidRDefault="0074172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CE7B9A6" w14:textId="7002A621" w:rsidR="003D414A" w:rsidRPr="0060139C" w:rsidRDefault="00A34A41" w:rsidP="00A34A4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3D414A" w:rsidRPr="0060139C">
        <w:rPr>
          <w:rFonts w:ascii="TH SarabunIT๙" w:hAnsi="TH SarabunIT๙" w:cs="TH SarabunIT๙" w:hint="cs"/>
          <w:sz w:val="32"/>
          <w:szCs w:val="32"/>
          <w:cs/>
        </w:rPr>
        <w:t xml:space="preserve">เมื่อวันที่ 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 xml:space="preserve"> มกราคม พ.ศ. 256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 xml:space="preserve"> นายมู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หมั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>ดอ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ัสมิง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 xml:space="preserve">  เปาะ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แม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>รีซอ นายกองค์การบริหารส่วนตำบลมะ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>ยง เป็นประธานการประชุมผู้บริหารและบุคคลากรขององค์การบริหารส่วนตำบลมะ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 xml:space="preserve">ยง </w:t>
      </w:r>
      <w:r w:rsidR="003D414A" w:rsidRPr="0060139C">
        <w:rPr>
          <w:rFonts w:ascii="TH SarabunIT๙" w:hAnsi="TH SarabunIT๙" w:cs="TH SarabunIT๙" w:hint="cs"/>
          <w:sz w:val="32"/>
          <w:szCs w:val="32"/>
          <w:cs/>
        </w:rPr>
        <w:t>ในการพัฒนาคุณธรรมและความโปร่งใสขององค์การบริหารส่วนตำบลมะ</w:t>
      </w:r>
      <w:proofErr w:type="spellStart"/>
      <w:r w:rsidR="003D414A" w:rsidRPr="0060139C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="003D414A" w:rsidRPr="0060139C">
        <w:rPr>
          <w:rFonts w:ascii="TH SarabunIT๙" w:hAnsi="TH SarabunIT๙" w:cs="TH SarabunIT๙" w:hint="cs"/>
          <w:sz w:val="32"/>
          <w:szCs w:val="32"/>
          <w:cs/>
        </w:rPr>
        <w:t xml:space="preserve">ยง โดยในที่ประชุมได้ทำการทบทวน หารือ ในประเด็นดังต่อไปนี้ </w:t>
      </w:r>
    </w:p>
    <w:p w14:paraId="1EE6565E" w14:textId="675432C9" w:rsidR="003D414A" w:rsidRPr="0060139C" w:rsidRDefault="003D414A" w:rsidP="00A34A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139C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60139C">
        <w:rPr>
          <w:rFonts w:ascii="TH SarabunIT๙" w:hAnsi="TH SarabunIT๙" w:cs="TH SarabunIT๙"/>
          <w:sz w:val="32"/>
          <w:szCs w:val="32"/>
          <w:cs/>
        </w:rPr>
        <w:t>นโยบายไม่รับของขวัญ (</w:t>
      </w:r>
      <w:r w:rsidRPr="0060139C">
        <w:rPr>
          <w:rFonts w:ascii="TH SarabunIT๙" w:hAnsi="TH SarabunIT๙" w:cs="TH SarabunIT๙"/>
          <w:sz w:val="32"/>
          <w:szCs w:val="32"/>
        </w:rPr>
        <w:t>No Gift Policy)</w:t>
      </w:r>
    </w:p>
    <w:p w14:paraId="228398D5" w14:textId="09657841" w:rsidR="003D414A" w:rsidRPr="0060139C" w:rsidRDefault="003D414A" w:rsidP="00A34A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139C">
        <w:rPr>
          <w:rFonts w:ascii="TH SarabunIT๙" w:hAnsi="TH SarabunIT๙" w:cs="TH SarabunIT๙"/>
          <w:sz w:val="32"/>
          <w:szCs w:val="32"/>
        </w:rPr>
        <w:tab/>
      </w:r>
      <w:r w:rsidRPr="0060139C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>นโยบายคุณธรรม จริยธรรม ของพนักงานส่วนตำบล</w:t>
      </w:r>
    </w:p>
    <w:p w14:paraId="0DF4F4F1" w14:textId="404ED077" w:rsidR="003D414A" w:rsidRPr="0060139C" w:rsidRDefault="003D414A" w:rsidP="00A34A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139C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ab/>
        <w:t>3. เจตนารมณ์การป้องกันและต่อต้านการทุจริตคอร์รัปชั่น</w:t>
      </w:r>
    </w:p>
    <w:p w14:paraId="593417F1" w14:textId="2429AB4E" w:rsidR="003D414A" w:rsidRPr="0060139C" w:rsidRDefault="003D414A" w:rsidP="00A34A4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0139C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ab/>
        <w:t>4.ข้อบังคับองค์การบริหารส่วนตำบลมะ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>ยงว่าด้วยจรรยาข้าราชการองค์การบริหารส่วนตำบลมะ</w:t>
      </w:r>
      <w:proofErr w:type="spellStart"/>
      <w:r w:rsidRPr="0060139C">
        <w:rPr>
          <w:rFonts w:ascii="TH SarabunIT๙" w:hAnsi="TH SarabunIT๙" w:cs="TH SarabunIT๙" w:hint="cs"/>
          <w:sz w:val="32"/>
          <w:szCs w:val="32"/>
          <w:cs/>
        </w:rPr>
        <w:t>นัง</w:t>
      </w:r>
      <w:proofErr w:type="spellEnd"/>
      <w:r w:rsidRPr="0060139C">
        <w:rPr>
          <w:rFonts w:ascii="TH SarabunIT๙" w:hAnsi="TH SarabunIT๙" w:cs="TH SarabunIT๙" w:hint="cs"/>
          <w:sz w:val="32"/>
          <w:szCs w:val="32"/>
          <w:cs/>
        </w:rPr>
        <w:t>ยง พ.ศ. 256</w:t>
      </w:r>
      <w:r w:rsidR="007922C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0E3530D" w14:textId="466093B9" w:rsidR="003D414A" w:rsidRPr="0060139C" w:rsidRDefault="003D414A" w:rsidP="00A34A4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0139C">
        <w:rPr>
          <w:rFonts w:ascii="TH SarabunIT๙" w:hAnsi="TH SarabunIT๙" w:cs="TH SarabunIT๙" w:hint="cs"/>
          <w:sz w:val="32"/>
          <w:szCs w:val="32"/>
          <w:cs/>
        </w:rPr>
        <w:tab/>
      </w:r>
      <w:r w:rsidRPr="0060139C">
        <w:rPr>
          <w:rFonts w:ascii="TH SarabunIT๙" w:hAnsi="TH SarabunIT๙" w:cs="TH SarabunIT๙" w:hint="cs"/>
          <w:sz w:val="32"/>
          <w:szCs w:val="32"/>
          <w:cs/>
        </w:rPr>
        <w:tab/>
        <w:t>5. การประเมินความเสี่ยงการทุจริตและประพฤ</w:t>
      </w:r>
      <w:r w:rsidR="0060139C" w:rsidRPr="0060139C">
        <w:rPr>
          <w:rFonts w:ascii="TH SarabunIT๙" w:hAnsi="TH SarabunIT๙" w:cs="TH SarabunIT๙" w:hint="cs"/>
          <w:sz w:val="32"/>
          <w:szCs w:val="32"/>
          <w:cs/>
        </w:rPr>
        <w:t>ติมิชอบ</w:t>
      </w:r>
    </w:p>
    <w:p w14:paraId="4022A2B0" w14:textId="2CFF7A87" w:rsidR="003D414A" w:rsidRDefault="003D414A" w:rsidP="00A34A41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E1B39DB" w14:textId="600C4A68" w:rsidR="0074172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58C1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anchor distT="0" distB="0" distL="114300" distR="114300" simplePos="0" relativeHeight="251659264" behindDoc="0" locked="0" layoutInCell="1" allowOverlap="1" wp14:anchorId="3D503C5E" wp14:editId="2046CD0A">
            <wp:simplePos x="0" y="0"/>
            <wp:positionH relativeFrom="column">
              <wp:posOffset>415290</wp:posOffset>
            </wp:positionH>
            <wp:positionV relativeFrom="paragraph">
              <wp:posOffset>29210</wp:posOffset>
            </wp:positionV>
            <wp:extent cx="4656455" cy="274891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455" cy="274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69593" w14:textId="036BF2D4" w:rsidR="00741721" w:rsidRDefault="0074172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A63BCC" w14:textId="6C6E8EB2" w:rsidR="00741721" w:rsidRDefault="0074172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A09849" w14:textId="41B20762" w:rsidR="00AC2CFE" w:rsidRDefault="00AC2CFE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FFED03C" w14:textId="6E275603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47947F" w14:textId="77777777" w:rsidR="00AB58C1" w:rsidRDefault="00AB58C1" w:rsidP="00AB58C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87629C" w14:textId="7FACA552" w:rsidR="00D647E9" w:rsidRDefault="00D647E9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EB7FA00" w14:textId="4C2E3296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FADDC83" w14:textId="7DDD80D9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9641E40" w14:textId="0F1870A6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2C1A1D" w14:textId="67949AE1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0ECEC2" w14:textId="16C42642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92667BD" w14:textId="55F6F299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B58C1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148EBE1" wp14:editId="5C1627B4">
            <wp:simplePos x="0" y="0"/>
            <wp:positionH relativeFrom="column">
              <wp:posOffset>415290</wp:posOffset>
            </wp:positionH>
            <wp:positionV relativeFrom="paragraph">
              <wp:posOffset>102870</wp:posOffset>
            </wp:positionV>
            <wp:extent cx="4657007" cy="2818765"/>
            <wp:effectExtent l="0" t="0" r="0" b="63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007" cy="2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C81671" w14:textId="3C66FCA4" w:rsidR="00AB58C1" w:rsidRDefault="00AB58C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40F1AEE" w14:textId="77777777" w:rsidR="00AC2CFE" w:rsidRDefault="00AC2CFE" w:rsidP="00AC2CF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8DF69" w14:textId="77777777" w:rsidR="00AC2CFE" w:rsidRDefault="00AC2CFE" w:rsidP="00AC2CF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EF9127" w14:textId="77777777" w:rsidR="00AC2CFE" w:rsidRDefault="00AC2CFE" w:rsidP="00AC2CF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12CED18" w14:textId="77777777" w:rsidR="00AB55F7" w:rsidRDefault="00AB55F7" w:rsidP="00AC2CF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390905B" w14:textId="7B2E99C9" w:rsidR="00AC2CFE" w:rsidRDefault="00AC2CFE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BFEB659" w14:textId="77777777" w:rsidR="00AB55F7" w:rsidRDefault="00AB55F7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5A62C27" w14:textId="1184D747" w:rsidR="00AB55F7" w:rsidRDefault="003404D6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412D511" w14:textId="77777777" w:rsidR="003404D6" w:rsidRDefault="003404D6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437A10" w14:textId="77777777" w:rsidR="003404D6" w:rsidRDefault="003404D6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7010486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D175B41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148688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79F8E8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4EAC88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3DA57D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2D1C7C6" w14:textId="77777777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DC16604" w14:textId="77777777" w:rsidR="00A34A41" w:rsidRDefault="00A34A4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598249" w14:textId="35EC8D92" w:rsidR="00BB404B" w:rsidRDefault="00BB404B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D9D1447" w14:textId="77777777" w:rsidR="00A34A41" w:rsidRDefault="00A34A4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FB6D8" w14:textId="77777777" w:rsidR="00A34A41" w:rsidRPr="006956B7" w:rsidRDefault="00A34A41" w:rsidP="00D647E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A34A41" w:rsidRPr="006956B7" w:rsidSect="00AB58C1">
      <w:footerReference w:type="default" r:id="rId8"/>
      <w:pgSz w:w="12240" w:h="15840"/>
      <w:pgMar w:top="1135" w:right="1134" w:bottom="1134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9246A" w14:textId="77777777" w:rsidR="00185A66" w:rsidRDefault="00185A66" w:rsidP="0083571A">
      <w:r>
        <w:separator/>
      </w:r>
    </w:p>
  </w:endnote>
  <w:endnote w:type="continuationSeparator" w:id="0">
    <w:p w14:paraId="12CB7591" w14:textId="77777777" w:rsidR="00185A66" w:rsidRDefault="00185A66" w:rsidP="0083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1B93" w14:textId="77777777" w:rsidR="0083571A" w:rsidRDefault="0083571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9DEEB" w14:textId="77777777" w:rsidR="00185A66" w:rsidRDefault="00185A66" w:rsidP="0083571A">
      <w:r>
        <w:separator/>
      </w:r>
    </w:p>
  </w:footnote>
  <w:footnote w:type="continuationSeparator" w:id="0">
    <w:p w14:paraId="1DAE76F9" w14:textId="77777777" w:rsidR="00185A66" w:rsidRDefault="00185A66" w:rsidP="0083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A5"/>
    <w:rsid w:val="0000202C"/>
    <w:rsid w:val="0001183C"/>
    <w:rsid w:val="00084A52"/>
    <w:rsid w:val="000F04EB"/>
    <w:rsid w:val="00114A43"/>
    <w:rsid w:val="00185A66"/>
    <w:rsid w:val="001A274C"/>
    <w:rsid w:val="001B711C"/>
    <w:rsid w:val="002C02D7"/>
    <w:rsid w:val="002F72CF"/>
    <w:rsid w:val="003404D6"/>
    <w:rsid w:val="0034168E"/>
    <w:rsid w:val="00360C5C"/>
    <w:rsid w:val="00367168"/>
    <w:rsid w:val="003846FA"/>
    <w:rsid w:val="003B134B"/>
    <w:rsid w:val="003B51E1"/>
    <w:rsid w:val="003C4CD7"/>
    <w:rsid w:val="003D25FC"/>
    <w:rsid w:val="003D414A"/>
    <w:rsid w:val="003D5B8E"/>
    <w:rsid w:val="003F1777"/>
    <w:rsid w:val="003F492E"/>
    <w:rsid w:val="00416202"/>
    <w:rsid w:val="00426E5C"/>
    <w:rsid w:val="00491B09"/>
    <w:rsid w:val="004C0218"/>
    <w:rsid w:val="004F7920"/>
    <w:rsid w:val="005111FD"/>
    <w:rsid w:val="0052286F"/>
    <w:rsid w:val="00526B63"/>
    <w:rsid w:val="00531F27"/>
    <w:rsid w:val="005406E7"/>
    <w:rsid w:val="00564F90"/>
    <w:rsid w:val="005854C1"/>
    <w:rsid w:val="00590EE3"/>
    <w:rsid w:val="005F660B"/>
    <w:rsid w:val="0060139C"/>
    <w:rsid w:val="00640F57"/>
    <w:rsid w:val="00690A88"/>
    <w:rsid w:val="006956B7"/>
    <w:rsid w:val="006E2C29"/>
    <w:rsid w:val="00706F85"/>
    <w:rsid w:val="00733911"/>
    <w:rsid w:val="00741721"/>
    <w:rsid w:val="00752D79"/>
    <w:rsid w:val="007922C7"/>
    <w:rsid w:val="007D13F7"/>
    <w:rsid w:val="007D1E32"/>
    <w:rsid w:val="007D5EAE"/>
    <w:rsid w:val="00800276"/>
    <w:rsid w:val="0083571A"/>
    <w:rsid w:val="00864E3E"/>
    <w:rsid w:val="00875CB0"/>
    <w:rsid w:val="008A4968"/>
    <w:rsid w:val="00903274"/>
    <w:rsid w:val="00904DE1"/>
    <w:rsid w:val="00956AA9"/>
    <w:rsid w:val="00972A18"/>
    <w:rsid w:val="009865E8"/>
    <w:rsid w:val="009D23D2"/>
    <w:rsid w:val="009D4AC9"/>
    <w:rsid w:val="00A10897"/>
    <w:rsid w:val="00A1253A"/>
    <w:rsid w:val="00A34A41"/>
    <w:rsid w:val="00A36B55"/>
    <w:rsid w:val="00A60F04"/>
    <w:rsid w:val="00AB55F7"/>
    <w:rsid w:val="00AB58C1"/>
    <w:rsid w:val="00AC2CFE"/>
    <w:rsid w:val="00AE62C7"/>
    <w:rsid w:val="00AF5A2C"/>
    <w:rsid w:val="00AF6F91"/>
    <w:rsid w:val="00AF7BA5"/>
    <w:rsid w:val="00B03E2B"/>
    <w:rsid w:val="00B061FE"/>
    <w:rsid w:val="00B13897"/>
    <w:rsid w:val="00B54503"/>
    <w:rsid w:val="00BB404B"/>
    <w:rsid w:val="00BB737C"/>
    <w:rsid w:val="00BB7788"/>
    <w:rsid w:val="00C3053A"/>
    <w:rsid w:val="00C42E2B"/>
    <w:rsid w:val="00C43C83"/>
    <w:rsid w:val="00C4616E"/>
    <w:rsid w:val="00CC0186"/>
    <w:rsid w:val="00CD5956"/>
    <w:rsid w:val="00CE38F5"/>
    <w:rsid w:val="00D074EC"/>
    <w:rsid w:val="00D647E9"/>
    <w:rsid w:val="00D877B4"/>
    <w:rsid w:val="00DB39CD"/>
    <w:rsid w:val="00E36AC0"/>
    <w:rsid w:val="00EA7D88"/>
    <w:rsid w:val="00EB1EEF"/>
    <w:rsid w:val="00ED2686"/>
    <w:rsid w:val="00ED43DC"/>
    <w:rsid w:val="00EF2E7D"/>
    <w:rsid w:val="00F024C7"/>
    <w:rsid w:val="00F329D7"/>
    <w:rsid w:val="00F47E2C"/>
    <w:rsid w:val="00F75782"/>
    <w:rsid w:val="00FB4114"/>
    <w:rsid w:val="00FD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652FD"/>
  <w15:docId w15:val="{B99681B4-DDA1-484D-9392-BB2EA89BF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BA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3571A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83571A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83571A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83571A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3571A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83571A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`M</dc:creator>
  <cp:lastModifiedBy>Windows User</cp:lastModifiedBy>
  <cp:revision>4</cp:revision>
  <cp:lastPrinted>2018-07-15T12:51:00Z</cp:lastPrinted>
  <dcterms:created xsi:type="dcterms:W3CDTF">2023-03-31T08:10:00Z</dcterms:created>
  <dcterms:modified xsi:type="dcterms:W3CDTF">2023-03-31T08:16:00Z</dcterms:modified>
</cp:coreProperties>
</file>